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38C" w:rsidRPr="00D6538C" w:rsidRDefault="00D6538C" w:rsidP="00D6538C">
      <w:pPr>
        <w:autoSpaceDE w:val="0"/>
        <w:autoSpaceDN w:val="0"/>
        <w:adjustRightInd w:val="0"/>
        <w:spacing w:after="0" w:line="240" w:lineRule="auto"/>
        <w:rPr>
          <w:rFonts w:ascii="Courier New" w:hAnsi="Courier New" w:cs="Courier New"/>
          <w:b/>
        </w:rPr>
      </w:pPr>
      <w:proofErr w:type="gramStart"/>
      <w:r w:rsidRPr="00D6538C">
        <w:rPr>
          <w:rFonts w:ascii="Courier New" w:hAnsi="Courier New" w:cs="Courier New"/>
          <w:b/>
          <w:bCs/>
          <w:color w:val="0000FF"/>
        </w:rPr>
        <w:t>LEGE nr.</w:t>
      </w:r>
      <w:proofErr w:type="gramEnd"/>
      <w:r w:rsidRPr="00D6538C">
        <w:rPr>
          <w:rFonts w:ascii="Courier New" w:hAnsi="Courier New" w:cs="Courier New"/>
          <w:b/>
          <w:bCs/>
          <w:color w:val="0000FF"/>
        </w:rPr>
        <w:t xml:space="preserve"> 186 din 20 octombrie 2016</w:t>
      </w:r>
    </w:p>
    <w:p w:rsidR="00D6538C" w:rsidRPr="00D6538C" w:rsidRDefault="00D6538C" w:rsidP="00D6538C">
      <w:pPr>
        <w:autoSpaceDE w:val="0"/>
        <w:autoSpaceDN w:val="0"/>
        <w:adjustRightInd w:val="0"/>
        <w:spacing w:after="0" w:line="240" w:lineRule="auto"/>
        <w:rPr>
          <w:rFonts w:ascii="Courier New" w:hAnsi="Courier New" w:cs="Courier New"/>
          <w:b/>
        </w:rPr>
      </w:pPr>
      <w:proofErr w:type="gramStart"/>
      <w:r w:rsidRPr="00D6538C">
        <w:rPr>
          <w:rFonts w:ascii="Courier New" w:hAnsi="Courier New" w:cs="Courier New"/>
          <w:b/>
        </w:rPr>
        <w:t>privind</w:t>
      </w:r>
      <w:proofErr w:type="gramEnd"/>
      <w:r w:rsidRPr="00D6538C">
        <w:rPr>
          <w:rFonts w:ascii="Courier New" w:hAnsi="Courier New" w:cs="Courier New"/>
          <w:b/>
        </w:rPr>
        <w:t xml:space="preserve"> unele măsuri în domeniul asigurării unor categorii de persoane în sistemul public de pensii</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bCs/>
        </w:rPr>
        <w:t xml:space="preserve">EMITENT:     </w:t>
      </w:r>
      <w:r w:rsidRPr="00D6538C">
        <w:rPr>
          <w:rFonts w:ascii="Courier New" w:hAnsi="Courier New" w:cs="Courier New"/>
          <w:b/>
          <w:color w:val="0000FF"/>
        </w:rPr>
        <w:t>PARLAMENTUL</w:t>
      </w:r>
      <w:r w:rsidRPr="00D6538C">
        <w:rPr>
          <w:rFonts w:ascii="Courier New" w:hAnsi="Courier New" w:cs="Courier New"/>
          <w:b/>
        </w:rPr>
        <w:t xml:space="preserve"> </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bCs/>
        </w:rPr>
        <w:t xml:space="preserve">PUBLICAT ÎN: </w:t>
      </w:r>
      <w:r w:rsidRPr="00D6538C">
        <w:rPr>
          <w:rFonts w:ascii="Courier New" w:hAnsi="Courier New" w:cs="Courier New"/>
          <w:b/>
          <w:color w:val="0000FF"/>
        </w:rPr>
        <w:t>MONITORUL OFICIAL nr. 842 din 24 octombrie 2016</w:t>
      </w:r>
      <w:r w:rsidRPr="00D6538C">
        <w:rPr>
          <w:rFonts w:ascii="Courier New" w:hAnsi="Courier New" w:cs="Courier New"/>
          <w:b/>
        </w:rPr>
        <w:t xml:space="preserve"> </w:t>
      </w:r>
    </w:p>
    <w:p w:rsidR="00D6538C" w:rsidRPr="00D6538C" w:rsidRDefault="00D6538C" w:rsidP="00D6538C">
      <w:pPr>
        <w:autoSpaceDE w:val="0"/>
        <w:autoSpaceDN w:val="0"/>
        <w:adjustRightInd w:val="0"/>
        <w:spacing w:after="0" w:line="240" w:lineRule="auto"/>
        <w:rPr>
          <w:rFonts w:ascii="Courier New" w:hAnsi="Courier New" w:cs="Courier New"/>
          <w:b/>
          <w:bCs/>
          <w:color w:val="0000FF"/>
        </w:rPr>
      </w:pPr>
      <w:r w:rsidRPr="00D6538C">
        <w:rPr>
          <w:rFonts w:ascii="Courier New" w:hAnsi="Courier New" w:cs="Courier New"/>
          <w:b/>
          <w:bCs/>
        </w:rPr>
        <w:t xml:space="preserve">Data intrarii in </w:t>
      </w:r>
      <w:proofErr w:type="gramStart"/>
      <w:r w:rsidRPr="00D6538C">
        <w:rPr>
          <w:rFonts w:ascii="Courier New" w:hAnsi="Courier New" w:cs="Courier New"/>
          <w:b/>
          <w:bCs/>
        </w:rPr>
        <w:t>vigoare :</w:t>
      </w:r>
      <w:proofErr w:type="gramEnd"/>
      <w:r w:rsidRPr="00D6538C">
        <w:rPr>
          <w:rFonts w:ascii="Courier New" w:hAnsi="Courier New" w:cs="Courier New"/>
          <w:b/>
          <w:bCs/>
        </w:rPr>
        <w:t xml:space="preserve"> </w:t>
      </w:r>
      <w:r w:rsidRPr="00D6538C">
        <w:rPr>
          <w:rFonts w:ascii="Courier New" w:hAnsi="Courier New" w:cs="Courier New"/>
          <w:b/>
          <w:bCs/>
          <w:color w:val="0000FF"/>
        </w:rPr>
        <w:t>27 octombrie 2016</w:t>
      </w:r>
    </w:p>
    <w:p w:rsidR="00D6538C" w:rsidRPr="00D6538C" w:rsidRDefault="00D6538C" w:rsidP="00D6538C">
      <w:pPr>
        <w:autoSpaceDE w:val="0"/>
        <w:autoSpaceDN w:val="0"/>
        <w:adjustRightInd w:val="0"/>
        <w:spacing w:after="0" w:line="240" w:lineRule="auto"/>
        <w:rPr>
          <w:rFonts w:ascii="Courier New" w:hAnsi="Courier New" w:cs="Courier New"/>
          <w:b/>
        </w:rPr>
      </w:pPr>
    </w:p>
    <w:p w:rsidR="00D6538C" w:rsidRPr="00D6538C" w:rsidRDefault="00D6538C" w:rsidP="00D6538C">
      <w:pPr>
        <w:autoSpaceDE w:val="0"/>
        <w:autoSpaceDN w:val="0"/>
        <w:adjustRightInd w:val="0"/>
        <w:spacing w:after="0" w:line="240" w:lineRule="auto"/>
        <w:rPr>
          <w:rFonts w:ascii="Courier New" w:hAnsi="Courier New" w:cs="Courier New"/>
          <w:b/>
        </w:rPr>
      </w:pPr>
    </w:p>
    <w:p w:rsidR="00D6538C" w:rsidRPr="00D6538C" w:rsidRDefault="00D6538C" w:rsidP="00D6538C">
      <w:pPr>
        <w:autoSpaceDE w:val="0"/>
        <w:autoSpaceDN w:val="0"/>
        <w:adjustRightInd w:val="0"/>
        <w:spacing w:after="0" w:line="240" w:lineRule="auto"/>
        <w:rPr>
          <w:rFonts w:ascii="Courier New" w:hAnsi="Courier New" w:cs="Courier New"/>
          <w:b/>
        </w:rPr>
      </w:pP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w:t>
      </w:r>
      <w:proofErr w:type="gramStart"/>
      <w:r w:rsidRPr="00D6538C">
        <w:rPr>
          <w:rFonts w:ascii="Courier New" w:hAnsi="Courier New" w:cs="Courier New"/>
          <w:b/>
        </w:rPr>
        <w:t>Parlamentul României adoptă prezenta lege.</w:t>
      </w:r>
      <w:proofErr w:type="gramEnd"/>
    </w:p>
    <w:p w:rsidR="00D6538C" w:rsidRPr="00D6538C" w:rsidRDefault="00D6538C" w:rsidP="00D6538C">
      <w:pPr>
        <w:autoSpaceDE w:val="0"/>
        <w:autoSpaceDN w:val="0"/>
        <w:adjustRightInd w:val="0"/>
        <w:spacing w:after="0" w:line="240" w:lineRule="auto"/>
        <w:rPr>
          <w:rFonts w:ascii="Courier New" w:hAnsi="Courier New" w:cs="Courier New"/>
          <w:b/>
        </w:rPr>
      </w:pP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color w:val="0000FF"/>
        </w:rPr>
        <w:t xml:space="preserve">    ART. 1</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(1) Prin derogare de la prevederile </w:t>
      </w:r>
      <w:r w:rsidRPr="00D6538C">
        <w:rPr>
          <w:rFonts w:ascii="Courier New" w:hAnsi="Courier New" w:cs="Courier New"/>
          <w:b/>
          <w:vanish/>
        </w:rPr>
        <w:t>&lt;LLNK 12010   263 10 201   0 18&gt;</w:t>
      </w:r>
      <w:r w:rsidRPr="00D6538C">
        <w:rPr>
          <w:rFonts w:ascii="Courier New" w:hAnsi="Courier New" w:cs="Courier New"/>
          <w:b/>
          <w:color w:val="0000FF"/>
          <w:u w:val="single"/>
        </w:rPr>
        <w:t xml:space="preserve">Legii nr. </w:t>
      </w:r>
      <w:proofErr w:type="gramStart"/>
      <w:r w:rsidRPr="00D6538C">
        <w:rPr>
          <w:rFonts w:ascii="Courier New" w:hAnsi="Courier New" w:cs="Courier New"/>
          <w:b/>
          <w:color w:val="0000FF"/>
          <w:u w:val="single"/>
        </w:rPr>
        <w:t>263/2010</w:t>
      </w:r>
      <w:r w:rsidRPr="00D6538C">
        <w:rPr>
          <w:rFonts w:ascii="Courier New" w:hAnsi="Courier New" w:cs="Courier New"/>
          <w:b/>
        </w:rPr>
        <w:t xml:space="preserve"> privind sistemul unitar de pensii publice, cu modificările şi completările ulterioare, şi ale </w:t>
      </w:r>
      <w:r w:rsidRPr="00D6538C">
        <w:rPr>
          <w:rFonts w:ascii="Courier New" w:hAnsi="Courier New" w:cs="Courier New"/>
          <w:b/>
          <w:vanish/>
        </w:rPr>
        <w:t>&lt;LLNK 12015   227 10 201   0 18&gt;</w:t>
      </w:r>
      <w:r w:rsidRPr="00D6538C">
        <w:rPr>
          <w:rFonts w:ascii="Courier New" w:hAnsi="Courier New" w:cs="Courier New"/>
          <w:b/>
          <w:color w:val="0000FF"/>
          <w:u w:val="single"/>
        </w:rPr>
        <w:t>Legii nr.</w:t>
      </w:r>
      <w:proofErr w:type="gramEnd"/>
      <w:r w:rsidRPr="00D6538C">
        <w:rPr>
          <w:rFonts w:ascii="Courier New" w:hAnsi="Courier New" w:cs="Courier New"/>
          <w:b/>
          <w:color w:val="0000FF"/>
          <w:u w:val="single"/>
        </w:rPr>
        <w:t xml:space="preserve"> 227/2015</w:t>
      </w:r>
      <w:r w:rsidRPr="00D6538C">
        <w:rPr>
          <w:rFonts w:ascii="Courier New" w:hAnsi="Courier New" w:cs="Courier New"/>
          <w:b/>
        </w:rPr>
        <w:t xml:space="preserve"> privind Codul fiscal, cu modificările şi completările ulterioare, persoanele care nu au calitatea de pensionari pot efectua plata contribuţiei de asigurări sociale pentru perioadele de timp în care nu au avut calitatea de asigurat în sistemul public de pensii sau într-un sistem de asigurări sociale neintegrat acestuia.</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(2) Sunt exceptate de la aplicarea prevederilor prezentei legi persoanele pentru care exista obligaţia asigurării în sistemul public de pensii, în conformitate cu prevederile </w:t>
      </w:r>
      <w:r w:rsidRPr="00D6538C">
        <w:rPr>
          <w:rFonts w:ascii="Courier New" w:hAnsi="Courier New" w:cs="Courier New"/>
          <w:b/>
          <w:vanish/>
        </w:rPr>
        <w:t>&lt;LLNK 12010   263 10 201   0 18&gt;</w:t>
      </w:r>
      <w:r w:rsidRPr="00D6538C">
        <w:rPr>
          <w:rFonts w:ascii="Courier New" w:hAnsi="Courier New" w:cs="Courier New"/>
          <w:b/>
          <w:color w:val="0000FF"/>
          <w:u w:val="single"/>
        </w:rPr>
        <w:t xml:space="preserve">Legii nr. </w:t>
      </w:r>
      <w:proofErr w:type="gramStart"/>
      <w:r w:rsidRPr="00D6538C">
        <w:rPr>
          <w:rFonts w:ascii="Courier New" w:hAnsi="Courier New" w:cs="Courier New"/>
          <w:b/>
          <w:color w:val="0000FF"/>
          <w:u w:val="single"/>
        </w:rPr>
        <w:t>263/2010</w:t>
      </w:r>
      <w:r w:rsidRPr="00D6538C">
        <w:rPr>
          <w:rFonts w:ascii="Courier New" w:hAnsi="Courier New" w:cs="Courier New"/>
          <w:b/>
        </w:rPr>
        <w:t xml:space="preserve">, cu modificările şi completările ulterioare, şi ale </w:t>
      </w:r>
      <w:r w:rsidRPr="00D6538C">
        <w:rPr>
          <w:rFonts w:ascii="Courier New" w:hAnsi="Courier New" w:cs="Courier New"/>
          <w:b/>
          <w:vanish/>
        </w:rPr>
        <w:t>&lt;LLNK 12015   227 10 201   0 18&gt;</w:t>
      </w:r>
      <w:r w:rsidRPr="00D6538C">
        <w:rPr>
          <w:rFonts w:ascii="Courier New" w:hAnsi="Courier New" w:cs="Courier New"/>
          <w:b/>
          <w:color w:val="0000FF"/>
          <w:u w:val="single"/>
        </w:rPr>
        <w:t>Legii nr.</w:t>
      </w:r>
      <w:proofErr w:type="gramEnd"/>
      <w:r w:rsidRPr="00D6538C">
        <w:rPr>
          <w:rFonts w:ascii="Courier New" w:hAnsi="Courier New" w:cs="Courier New"/>
          <w:b/>
          <w:color w:val="0000FF"/>
          <w:u w:val="single"/>
        </w:rPr>
        <w:t xml:space="preserve"> </w:t>
      </w:r>
      <w:proofErr w:type="gramStart"/>
      <w:r w:rsidRPr="00D6538C">
        <w:rPr>
          <w:rFonts w:ascii="Courier New" w:hAnsi="Courier New" w:cs="Courier New"/>
          <w:b/>
          <w:color w:val="0000FF"/>
          <w:u w:val="single"/>
        </w:rPr>
        <w:t>227/2015</w:t>
      </w:r>
      <w:r w:rsidRPr="00D6538C">
        <w:rPr>
          <w:rFonts w:ascii="Courier New" w:hAnsi="Courier New" w:cs="Courier New"/>
          <w:b/>
        </w:rPr>
        <w:t>, cu modificările şi completările ulterioare.</w:t>
      </w:r>
      <w:proofErr w:type="gramEnd"/>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(3) Perioadele pentru care se poate efectua plata contribuţiei de asigurări sociale sunt cele anterioare datei la care sunt îndeplinite condiţiile, prevăzute de lege, privind vârsta standard de pensionare.</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(4) Vârsta standard de pensionare </w:t>
      </w:r>
      <w:proofErr w:type="gramStart"/>
      <w:r w:rsidRPr="00D6538C">
        <w:rPr>
          <w:rFonts w:ascii="Courier New" w:hAnsi="Courier New" w:cs="Courier New"/>
          <w:b/>
        </w:rPr>
        <w:t>este</w:t>
      </w:r>
      <w:proofErr w:type="gramEnd"/>
      <w:r w:rsidRPr="00D6538C">
        <w:rPr>
          <w:rFonts w:ascii="Courier New" w:hAnsi="Courier New" w:cs="Courier New"/>
          <w:b/>
        </w:rPr>
        <w:t xml:space="preserve"> prevăzută în anexa nr. </w:t>
      </w:r>
      <w:proofErr w:type="gramStart"/>
      <w:r w:rsidRPr="00D6538C">
        <w:rPr>
          <w:rFonts w:ascii="Courier New" w:hAnsi="Courier New" w:cs="Courier New"/>
          <w:b/>
        </w:rPr>
        <w:t xml:space="preserve">5 la </w:t>
      </w:r>
      <w:r w:rsidRPr="00D6538C">
        <w:rPr>
          <w:rFonts w:ascii="Courier New" w:hAnsi="Courier New" w:cs="Courier New"/>
          <w:b/>
          <w:vanish/>
        </w:rPr>
        <w:t>&lt;LLNK 12010   263 10 201   0 18&gt;</w:t>
      </w:r>
      <w:r w:rsidRPr="00D6538C">
        <w:rPr>
          <w:rFonts w:ascii="Courier New" w:hAnsi="Courier New" w:cs="Courier New"/>
          <w:b/>
          <w:color w:val="0000FF"/>
          <w:u w:val="single"/>
        </w:rPr>
        <w:t>Legea nr.</w:t>
      </w:r>
      <w:proofErr w:type="gramEnd"/>
      <w:r w:rsidRPr="00D6538C">
        <w:rPr>
          <w:rFonts w:ascii="Courier New" w:hAnsi="Courier New" w:cs="Courier New"/>
          <w:b/>
          <w:color w:val="0000FF"/>
          <w:u w:val="single"/>
        </w:rPr>
        <w:t xml:space="preserve"> </w:t>
      </w:r>
      <w:proofErr w:type="gramStart"/>
      <w:r w:rsidRPr="00D6538C">
        <w:rPr>
          <w:rFonts w:ascii="Courier New" w:hAnsi="Courier New" w:cs="Courier New"/>
          <w:b/>
          <w:color w:val="0000FF"/>
          <w:u w:val="single"/>
        </w:rPr>
        <w:t>263/2010</w:t>
      </w:r>
      <w:r w:rsidRPr="00D6538C">
        <w:rPr>
          <w:rFonts w:ascii="Courier New" w:hAnsi="Courier New" w:cs="Courier New"/>
          <w:b/>
        </w:rPr>
        <w:t>, cu modificările şi completările ulterioare.</w:t>
      </w:r>
      <w:proofErr w:type="gramEnd"/>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(5) Perioadele pentru care, în condiţiile prevăzute de prezenta lege, persoanele prevăzute la alin. (1) </w:t>
      </w:r>
      <w:proofErr w:type="gramStart"/>
      <w:r w:rsidRPr="00D6538C">
        <w:rPr>
          <w:rFonts w:ascii="Courier New" w:hAnsi="Courier New" w:cs="Courier New"/>
          <w:b/>
        </w:rPr>
        <w:t>achită</w:t>
      </w:r>
      <w:proofErr w:type="gramEnd"/>
      <w:r w:rsidRPr="00D6538C">
        <w:rPr>
          <w:rFonts w:ascii="Courier New" w:hAnsi="Courier New" w:cs="Courier New"/>
          <w:b/>
        </w:rPr>
        <w:t xml:space="preserve"> contribuţia de asigurări sociale se consideră stagiu de cotizare în sistemul public de pensii.</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color w:val="0000FF"/>
        </w:rPr>
        <w:t xml:space="preserve">    ART. 2</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(1) Persoanele interesate prevăzute la art. </w:t>
      </w:r>
      <w:proofErr w:type="gramStart"/>
      <w:r w:rsidRPr="00D6538C">
        <w:rPr>
          <w:rFonts w:ascii="Courier New" w:hAnsi="Courier New" w:cs="Courier New"/>
          <w:b/>
        </w:rPr>
        <w:t>1 alin.</w:t>
      </w:r>
      <w:proofErr w:type="gramEnd"/>
      <w:r w:rsidRPr="00D6538C">
        <w:rPr>
          <w:rFonts w:ascii="Courier New" w:hAnsi="Courier New" w:cs="Courier New"/>
          <w:b/>
        </w:rPr>
        <w:t xml:space="preserve"> (1) </w:t>
      </w:r>
      <w:proofErr w:type="gramStart"/>
      <w:r w:rsidRPr="00D6538C">
        <w:rPr>
          <w:rFonts w:ascii="Courier New" w:hAnsi="Courier New" w:cs="Courier New"/>
          <w:b/>
        </w:rPr>
        <w:t>încheie</w:t>
      </w:r>
      <w:proofErr w:type="gramEnd"/>
      <w:r w:rsidRPr="00D6538C">
        <w:rPr>
          <w:rFonts w:ascii="Courier New" w:hAnsi="Courier New" w:cs="Courier New"/>
          <w:b/>
        </w:rPr>
        <w:t xml:space="preserve"> un contract de asigurare socială, în termen de 6 luni de la intrarea în vigoare a prezentei legi, potrivit modelului prevăzut în anexa care face parte integrantă din prezenta lege.</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(2) Contractul de asigurare socială prevăzut la alin. (1) </w:t>
      </w:r>
      <w:proofErr w:type="gramStart"/>
      <w:r w:rsidRPr="00D6538C">
        <w:rPr>
          <w:rFonts w:ascii="Courier New" w:hAnsi="Courier New" w:cs="Courier New"/>
          <w:b/>
        </w:rPr>
        <w:t>se</w:t>
      </w:r>
      <w:proofErr w:type="gramEnd"/>
      <w:r w:rsidRPr="00D6538C">
        <w:rPr>
          <w:rFonts w:ascii="Courier New" w:hAnsi="Courier New" w:cs="Courier New"/>
          <w:b/>
        </w:rPr>
        <w:t xml:space="preserve"> încheie între persoana interesată sau, după caz, mandatarul acesteia, desemnat prin procură specială, şi casa teritorială de pensii din raza teritorială de domiciliu ori reşedinţă a persoanei interesate.</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color w:val="0000FF"/>
        </w:rPr>
        <w:t xml:space="preserve">    ART. 3</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w:t>
      </w:r>
      <w:proofErr w:type="gramStart"/>
      <w:r w:rsidRPr="00D6538C">
        <w:rPr>
          <w:rFonts w:ascii="Courier New" w:hAnsi="Courier New" w:cs="Courier New"/>
          <w:b/>
        </w:rPr>
        <w:t>Perioadele de timp pentru care se poate efectua plata contribuţiei de asigurări sociale sunt cele care se încadrează în intervalul de timp cuprins între data încheierii contractului de asigurare socială potrivit prezentei legi şi ultimii 5 ani anteriori acestei date.</w:t>
      </w:r>
      <w:proofErr w:type="gramEnd"/>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color w:val="0000FF"/>
        </w:rPr>
        <w:t xml:space="preserve">    ART. 4</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(1) Contribuţia de asigurări sociale datorată se calculează prin aplicarea asupra bazei lunare de calcul a cotei contribuţiei de asigurări sociale pentru condiţii normale de muncă, reglementată de legislaţia în vigoare pentru fiecare lună/ dintre lunile din perioadele pentru care se solicită efectuarea plăţii în vederea considerării stagiului de cotizare în sistemul public de pensii.</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(2) Baza lunară de calcul prevăzută la alin. (1) </w:t>
      </w:r>
      <w:proofErr w:type="gramStart"/>
      <w:r w:rsidRPr="00D6538C">
        <w:rPr>
          <w:rFonts w:ascii="Courier New" w:hAnsi="Courier New" w:cs="Courier New"/>
          <w:b/>
        </w:rPr>
        <w:t>o</w:t>
      </w:r>
      <w:proofErr w:type="gramEnd"/>
      <w:r w:rsidRPr="00D6538C">
        <w:rPr>
          <w:rFonts w:ascii="Courier New" w:hAnsi="Courier New" w:cs="Courier New"/>
          <w:b/>
        </w:rPr>
        <w:t xml:space="preserve"> constituie cel puţin valoarea unui salariu de bază minim brut pe ţară garantat în plată, reglementat de legislaţia în vigoare pentru fiecare lună/ dintre lunile din perioadele pentru care se solicită efectuarea plăţii </w:t>
      </w:r>
      <w:r w:rsidRPr="00D6538C">
        <w:rPr>
          <w:rFonts w:ascii="Courier New" w:hAnsi="Courier New" w:cs="Courier New"/>
          <w:b/>
        </w:rPr>
        <w:lastRenderedPageBreak/>
        <w:t xml:space="preserve">contribuţiei de asigurări sociale. Salariul de bază minim brut pe </w:t>
      </w:r>
      <w:proofErr w:type="gramStart"/>
      <w:r w:rsidRPr="00D6538C">
        <w:rPr>
          <w:rFonts w:ascii="Courier New" w:hAnsi="Courier New" w:cs="Courier New"/>
          <w:b/>
        </w:rPr>
        <w:t>ţară</w:t>
      </w:r>
      <w:proofErr w:type="gramEnd"/>
      <w:r w:rsidRPr="00D6538C">
        <w:rPr>
          <w:rFonts w:ascii="Courier New" w:hAnsi="Courier New" w:cs="Courier New"/>
          <w:b/>
        </w:rPr>
        <w:t xml:space="preserve"> garantat în plată este cel aprobat prin hotărâre a Guvernului.</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(3) Baza lunară de calcul prevăzută la alin. (2) </w:t>
      </w:r>
      <w:proofErr w:type="gramStart"/>
      <w:r w:rsidRPr="00D6538C">
        <w:rPr>
          <w:rFonts w:ascii="Courier New" w:hAnsi="Courier New" w:cs="Courier New"/>
          <w:b/>
        </w:rPr>
        <w:t>nu</w:t>
      </w:r>
      <w:proofErr w:type="gramEnd"/>
      <w:r w:rsidRPr="00D6538C">
        <w:rPr>
          <w:rFonts w:ascii="Courier New" w:hAnsi="Courier New" w:cs="Courier New"/>
          <w:b/>
        </w:rPr>
        <w:t xml:space="preserve"> poate fi mai mare decât valoarea corespunzătoare a de cinci ori câştigul salarial mediu brut utilizat la fundamentarea bugetului asigurărilor sociale de stat.</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(4) Valoarea câştigului salarial mediu brut utilizat la fundamentarea bugetului asigurărilor sociale de stat, prevăzut la alin. (3), </w:t>
      </w:r>
      <w:proofErr w:type="gramStart"/>
      <w:r w:rsidRPr="00D6538C">
        <w:rPr>
          <w:rFonts w:ascii="Courier New" w:hAnsi="Courier New" w:cs="Courier New"/>
          <w:b/>
        </w:rPr>
        <w:t>este</w:t>
      </w:r>
      <w:proofErr w:type="gramEnd"/>
      <w:r w:rsidRPr="00D6538C">
        <w:rPr>
          <w:rFonts w:ascii="Courier New" w:hAnsi="Courier New" w:cs="Courier New"/>
          <w:b/>
        </w:rPr>
        <w:t xml:space="preserve"> cea prevăzută în actele normative în vigoare la acea dată.</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color w:val="0000FF"/>
        </w:rPr>
        <w:t xml:space="preserve">    ART. 5</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Cota de contribuţie de asigurări sociale, prevăzută la art. </w:t>
      </w:r>
      <w:proofErr w:type="gramStart"/>
      <w:r w:rsidRPr="00D6538C">
        <w:rPr>
          <w:rFonts w:ascii="Courier New" w:hAnsi="Courier New" w:cs="Courier New"/>
          <w:b/>
        </w:rPr>
        <w:t>4 alin.</w:t>
      </w:r>
      <w:proofErr w:type="gramEnd"/>
      <w:r w:rsidRPr="00D6538C">
        <w:rPr>
          <w:rFonts w:ascii="Courier New" w:hAnsi="Courier New" w:cs="Courier New"/>
          <w:b/>
        </w:rPr>
        <w:t xml:space="preserve"> (1), care se utilizează la calculul contribuţiei de asigurări sociale datorate </w:t>
      </w:r>
      <w:proofErr w:type="gramStart"/>
      <w:r w:rsidRPr="00D6538C">
        <w:rPr>
          <w:rFonts w:ascii="Courier New" w:hAnsi="Courier New" w:cs="Courier New"/>
          <w:b/>
        </w:rPr>
        <w:t>este</w:t>
      </w:r>
      <w:proofErr w:type="gramEnd"/>
      <w:r w:rsidRPr="00D6538C">
        <w:rPr>
          <w:rFonts w:ascii="Courier New" w:hAnsi="Courier New" w:cs="Courier New"/>
          <w:b/>
        </w:rPr>
        <w:t xml:space="preserve"> cea prevăzută în actele normative în vigoare la acea dată.</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color w:val="0000FF"/>
        </w:rPr>
        <w:t xml:space="preserve">    ART. 6</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(1) Plata contribuţiei de asigurări sociale se efectuează într-o singură tranşă sau eşalonat, în tranşe lunare, în termen de 6 luni de la intrarea în vigoare a prezentei legi.</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(2) Suma cu titlu de contribuţie de asigurări sociale calculată potrivit prevederilor art. 4 şi 5 se actualizează cu indicele de inflaţie publicat în </w:t>
      </w:r>
      <w:proofErr w:type="gramStart"/>
      <w:r w:rsidRPr="00D6538C">
        <w:rPr>
          <w:rFonts w:ascii="Courier New" w:hAnsi="Courier New" w:cs="Courier New"/>
          <w:b/>
        </w:rPr>
        <w:t>luna</w:t>
      </w:r>
      <w:proofErr w:type="gramEnd"/>
      <w:r w:rsidRPr="00D6538C">
        <w:rPr>
          <w:rFonts w:ascii="Courier New" w:hAnsi="Courier New" w:cs="Courier New"/>
          <w:b/>
        </w:rPr>
        <w:t xml:space="preserve"> în care se face plata contribuţiei faţă de luna pentru care aceasta se datorează, pe baza datelor comunicate de Institutul Naţional de Statistică.</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(3) Plata contribuţiei de asigurări sociale se efectuează prin mandat poştal sau prin orice alt mijloc de plată prevăzut de lege, inclusiv în numerar, la casieria casei teritoriale de pensii în raza căreia se află domiciliul persoanei interesate.</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color w:val="0000FF"/>
        </w:rPr>
        <w:t xml:space="preserve">    ART. 7</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Baza lunară de calcul la care se achită contribuţia de asigurări sociale, respectiv cea prevăzută la art. </w:t>
      </w:r>
      <w:proofErr w:type="gramStart"/>
      <w:r w:rsidRPr="00D6538C">
        <w:rPr>
          <w:rFonts w:ascii="Courier New" w:hAnsi="Courier New" w:cs="Courier New"/>
          <w:b/>
        </w:rPr>
        <w:t>4 alin.</w:t>
      </w:r>
      <w:proofErr w:type="gramEnd"/>
      <w:r w:rsidRPr="00D6538C">
        <w:rPr>
          <w:rFonts w:ascii="Courier New" w:hAnsi="Courier New" w:cs="Courier New"/>
          <w:b/>
        </w:rPr>
        <w:t xml:space="preserve"> (2), se foloseşte la calculul punctajului lunar utilizat, potrivit legii, la stabilirea cuantumului pensiei din sistemul public de pensii.</w:t>
      </w:r>
    </w:p>
    <w:p w:rsidR="00D6538C" w:rsidRPr="00D6538C" w:rsidRDefault="00D6538C" w:rsidP="00D6538C">
      <w:pPr>
        <w:autoSpaceDE w:val="0"/>
        <w:autoSpaceDN w:val="0"/>
        <w:adjustRightInd w:val="0"/>
        <w:spacing w:after="0" w:line="240" w:lineRule="auto"/>
        <w:rPr>
          <w:rFonts w:ascii="Courier New" w:hAnsi="Courier New" w:cs="Courier New"/>
          <w:b/>
        </w:rPr>
      </w:pP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Această lege a fost adoptată de Parlamentul României, cu respectarea prevederilor art. </w:t>
      </w:r>
      <w:proofErr w:type="gramStart"/>
      <w:r w:rsidRPr="00D6538C">
        <w:rPr>
          <w:rFonts w:ascii="Courier New" w:hAnsi="Courier New" w:cs="Courier New"/>
          <w:b/>
        </w:rPr>
        <w:t>75 şi ale art.</w:t>
      </w:r>
      <w:proofErr w:type="gramEnd"/>
      <w:r w:rsidRPr="00D6538C">
        <w:rPr>
          <w:rFonts w:ascii="Courier New" w:hAnsi="Courier New" w:cs="Courier New"/>
          <w:b/>
        </w:rPr>
        <w:t xml:space="preserve"> </w:t>
      </w:r>
      <w:proofErr w:type="gramStart"/>
      <w:r w:rsidRPr="00D6538C">
        <w:rPr>
          <w:rFonts w:ascii="Courier New" w:hAnsi="Courier New" w:cs="Courier New"/>
          <w:b/>
        </w:rPr>
        <w:t>76 alin.</w:t>
      </w:r>
      <w:proofErr w:type="gramEnd"/>
      <w:r w:rsidRPr="00D6538C">
        <w:rPr>
          <w:rFonts w:ascii="Courier New" w:hAnsi="Courier New" w:cs="Courier New"/>
          <w:b/>
        </w:rPr>
        <w:t xml:space="preserve"> (1) </w:t>
      </w:r>
      <w:proofErr w:type="gramStart"/>
      <w:r w:rsidRPr="00D6538C">
        <w:rPr>
          <w:rFonts w:ascii="Courier New" w:hAnsi="Courier New" w:cs="Courier New"/>
          <w:b/>
        </w:rPr>
        <w:t>din</w:t>
      </w:r>
      <w:proofErr w:type="gramEnd"/>
      <w:r w:rsidRPr="00D6538C">
        <w:rPr>
          <w:rFonts w:ascii="Courier New" w:hAnsi="Courier New" w:cs="Courier New"/>
          <w:b/>
        </w:rPr>
        <w:t xml:space="preserve"> Constituţia României, republicată.</w:t>
      </w:r>
    </w:p>
    <w:p w:rsidR="00D6538C" w:rsidRPr="00D6538C" w:rsidRDefault="00D6538C" w:rsidP="00D6538C">
      <w:pPr>
        <w:autoSpaceDE w:val="0"/>
        <w:autoSpaceDN w:val="0"/>
        <w:adjustRightInd w:val="0"/>
        <w:spacing w:after="0" w:line="240" w:lineRule="auto"/>
        <w:rPr>
          <w:rFonts w:ascii="Courier New" w:hAnsi="Courier New" w:cs="Courier New"/>
          <w:b/>
        </w:rPr>
      </w:pPr>
    </w:p>
    <w:p w:rsidR="00D6538C" w:rsidRPr="00D6538C" w:rsidRDefault="00D6538C" w:rsidP="00D6538C">
      <w:pPr>
        <w:autoSpaceDE w:val="0"/>
        <w:autoSpaceDN w:val="0"/>
        <w:adjustRightInd w:val="0"/>
        <w:spacing w:after="0" w:line="240" w:lineRule="auto"/>
        <w:rPr>
          <w:rFonts w:ascii="Courier New" w:hAnsi="Courier New" w:cs="Courier New"/>
          <w:b/>
        </w:rPr>
      </w:pP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PREŞEDINTELE CAMEREI DEPUTAŢILOR</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FLORIN IORDACHE</w:t>
      </w:r>
    </w:p>
    <w:p w:rsidR="00D6538C" w:rsidRPr="00D6538C" w:rsidRDefault="00D6538C" w:rsidP="00D6538C">
      <w:pPr>
        <w:autoSpaceDE w:val="0"/>
        <w:autoSpaceDN w:val="0"/>
        <w:adjustRightInd w:val="0"/>
        <w:spacing w:after="0" w:line="240" w:lineRule="auto"/>
        <w:rPr>
          <w:rFonts w:ascii="Courier New" w:hAnsi="Courier New" w:cs="Courier New"/>
          <w:b/>
        </w:rPr>
      </w:pP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PREŞEDINTELE SENATULUI</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CĂLIN-CONSTANTIN-ANTON POPESCU-TĂRICEANU</w:t>
      </w:r>
    </w:p>
    <w:p w:rsidR="00D6538C" w:rsidRPr="00D6538C" w:rsidRDefault="00D6538C" w:rsidP="00D6538C">
      <w:pPr>
        <w:autoSpaceDE w:val="0"/>
        <w:autoSpaceDN w:val="0"/>
        <w:adjustRightInd w:val="0"/>
        <w:spacing w:after="0" w:line="240" w:lineRule="auto"/>
        <w:rPr>
          <w:rFonts w:ascii="Courier New" w:hAnsi="Courier New" w:cs="Courier New"/>
          <w:b/>
        </w:rPr>
      </w:pP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w:t>
      </w:r>
      <w:proofErr w:type="gramStart"/>
      <w:r w:rsidRPr="00D6538C">
        <w:rPr>
          <w:rFonts w:ascii="Courier New" w:hAnsi="Courier New" w:cs="Courier New"/>
          <w:b/>
        </w:rPr>
        <w:t>Bucureşti, 20 octombrie 2016.</w:t>
      </w:r>
      <w:proofErr w:type="gramEnd"/>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w:t>
      </w:r>
      <w:proofErr w:type="gramStart"/>
      <w:r w:rsidRPr="00D6538C">
        <w:rPr>
          <w:rFonts w:ascii="Courier New" w:hAnsi="Courier New" w:cs="Courier New"/>
          <w:b/>
        </w:rPr>
        <w:t>Nr. 186.</w:t>
      </w:r>
      <w:proofErr w:type="gramEnd"/>
    </w:p>
    <w:p w:rsidR="00D6538C" w:rsidRPr="00D6538C" w:rsidRDefault="00D6538C" w:rsidP="00D6538C">
      <w:pPr>
        <w:autoSpaceDE w:val="0"/>
        <w:autoSpaceDN w:val="0"/>
        <w:adjustRightInd w:val="0"/>
        <w:spacing w:after="0" w:line="240" w:lineRule="auto"/>
        <w:rPr>
          <w:rFonts w:ascii="Courier New" w:hAnsi="Courier New" w:cs="Courier New"/>
          <w:b/>
        </w:rPr>
      </w:pPr>
    </w:p>
    <w:p w:rsidR="00D6538C" w:rsidRPr="00D6538C" w:rsidRDefault="00D6538C" w:rsidP="00D6538C">
      <w:pPr>
        <w:autoSpaceDE w:val="0"/>
        <w:autoSpaceDN w:val="0"/>
        <w:adjustRightInd w:val="0"/>
        <w:spacing w:after="0" w:line="240" w:lineRule="auto"/>
        <w:rPr>
          <w:rFonts w:ascii="Courier New" w:hAnsi="Courier New" w:cs="Courier New"/>
          <w:b/>
        </w:rPr>
      </w:pPr>
    </w:p>
    <w:p w:rsidR="00D6538C" w:rsidRPr="00D6538C" w:rsidRDefault="00D6538C" w:rsidP="00D6538C">
      <w:pPr>
        <w:autoSpaceDE w:val="0"/>
        <w:autoSpaceDN w:val="0"/>
        <w:adjustRightInd w:val="0"/>
        <w:spacing w:after="0" w:line="240" w:lineRule="auto"/>
        <w:rPr>
          <w:rFonts w:ascii="Courier New" w:hAnsi="Courier New" w:cs="Courier New"/>
          <w:b/>
        </w:rPr>
      </w:pPr>
    </w:p>
    <w:p w:rsidR="00D6538C" w:rsidRPr="00D6538C" w:rsidRDefault="00D6538C" w:rsidP="00D6538C">
      <w:pPr>
        <w:autoSpaceDE w:val="0"/>
        <w:autoSpaceDN w:val="0"/>
        <w:adjustRightInd w:val="0"/>
        <w:spacing w:after="0" w:line="240" w:lineRule="auto"/>
        <w:rPr>
          <w:rFonts w:ascii="Courier New" w:hAnsi="Courier New" w:cs="Courier New"/>
          <w:b/>
        </w:rPr>
      </w:pPr>
    </w:p>
    <w:p w:rsidR="00D6538C" w:rsidRPr="00D6538C" w:rsidRDefault="00D6538C" w:rsidP="00D6538C">
      <w:pPr>
        <w:autoSpaceDE w:val="0"/>
        <w:autoSpaceDN w:val="0"/>
        <w:adjustRightInd w:val="0"/>
        <w:spacing w:after="0" w:line="240" w:lineRule="auto"/>
        <w:rPr>
          <w:rFonts w:ascii="Courier New" w:hAnsi="Courier New" w:cs="Courier New"/>
          <w:b/>
        </w:rPr>
      </w:pPr>
    </w:p>
    <w:p w:rsidR="00D6538C" w:rsidRPr="00D6538C" w:rsidRDefault="00D6538C" w:rsidP="00D6538C">
      <w:pPr>
        <w:autoSpaceDE w:val="0"/>
        <w:autoSpaceDN w:val="0"/>
        <w:adjustRightInd w:val="0"/>
        <w:spacing w:after="0" w:line="240" w:lineRule="auto"/>
        <w:rPr>
          <w:rFonts w:ascii="Courier New" w:hAnsi="Courier New" w:cs="Courier New"/>
          <w:b/>
        </w:rPr>
      </w:pPr>
    </w:p>
    <w:p w:rsidR="00D6538C" w:rsidRPr="00D6538C" w:rsidRDefault="00D6538C" w:rsidP="00D6538C">
      <w:pPr>
        <w:autoSpaceDE w:val="0"/>
        <w:autoSpaceDN w:val="0"/>
        <w:adjustRightInd w:val="0"/>
        <w:spacing w:after="0" w:line="240" w:lineRule="auto"/>
        <w:rPr>
          <w:rFonts w:ascii="Courier New" w:hAnsi="Courier New" w:cs="Courier New"/>
          <w:b/>
        </w:rPr>
      </w:pPr>
    </w:p>
    <w:p w:rsidR="00D6538C" w:rsidRPr="00D6538C" w:rsidRDefault="00D6538C" w:rsidP="00D6538C">
      <w:pPr>
        <w:autoSpaceDE w:val="0"/>
        <w:autoSpaceDN w:val="0"/>
        <w:adjustRightInd w:val="0"/>
        <w:spacing w:after="0" w:line="240" w:lineRule="auto"/>
        <w:rPr>
          <w:rFonts w:ascii="Courier New" w:hAnsi="Courier New" w:cs="Courier New"/>
          <w:b/>
        </w:rPr>
      </w:pPr>
    </w:p>
    <w:p w:rsidR="00D6538C" w:rsidRPr="00D6538C" w:rsidRDefault="00D6538C" w:rsidP="00D6538C">
      <w:pPr>
        <w:autoSpaceDE w:val="0"/>
        <w:autoSpaceDN w:val="0"/>
        <w:adjustRightInd w:val="0"/>
        <w:spacing w:after="0" w:line="240" w:lineRule="auto"/>
        <w:rPr>
          <w:rFonts w:ascii="Courier New" w:hAnsi="Courier New" w:cs="Courier New"/>
          <w:b/>
        </w:rPr>
      </w:pPr>
    </w:p>
    <w:p w:rsidR="00D6538C" w:rsidRPr="00D6538C" w:rsidRDefault="00D6538C" w:rsidP="00D6538C">
      <w:pPr>
        <w:autoSpaceDE w:val="0"/>
        <w:autoSpaceDN w:val="0"/>
        <w:adjustRightInd w:val="0"/>
        <w:spacing w:after="0" w:line="240" w:lineRule="auto"/>
        <w:rPr>
          <w:rFonts w:ascii="Courier New" w:hAnsi="Courier New" w:cs="Courier New"/>
          <w:b/>
        </w:rPr>
      </w:pPr>
    </w:p>
    <w:p w:rsidR="00D6538C" w:rsidRPr="00D6538C" w:rsidRDefault="00D6538C" w:rsidP="00D6538C">
      <w:pPr>
        <w:autoSpaceDE w:val="0"/>
        <w:autoSpaceDN w:val="0"/>
        <w:adjustRightInd w:val="0"/>
        <w:spacing w:after="0" w:line="240" w:lineRule="auto"/>
        <w:rPr>
          <w:rFonts w:ascii="Courier New" w:hAnsi="Courier New" w:cs="Courier New"/>
          <w:b/>
        </w:rPr>
      </w:pPr>
    </w:p>
    <w:p w:rsidR="00D6538C" w:rsidRPr="00D6538C" w:rsidRDefault="00D6538C" w:rsidP="00D6538C">
      <w:pPr>
        <w:autoSpaceDE w:val="0"/>
        <w:autoSpaceDN w:val="0"/>
        <w:adjustRightInd w:val="0"/>
        <w:spacing w:after="0" w:line="240" w:lineRule="auto"/>
        <w:rPr>
          <w:rFonts w:ascii="Courier New" w:hAnsi="Courier New" w:cs="Courier New"/>
          <w:b/>
        </w:rPr>
      </w:pPr>
    </w:p>
    <w:p w:rsidR="00D6538C" w:rsidRPr="00D6538C" w:rsidRDefault="00D6538C" w:rsidP="00D6538C">
      <w:pPr>
        <w:autoSpaceDE w:val="0"/>
        <w:autoSpaceDN w:val="0"/>
        <w:adjustRightInd w:val="0"/>
        <w:spacing w:after="0" w:line="240" w:lineRule="auto"/>
        <w:rPr>
          <w:rFonts w:ascii="Courier New" w:hAnsi="Courier New" w:cs="Courier New"/>
          <w:b/>
        </w:rPr>
      </w:pP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lastRenderedPageBreak/>
        <w:t xml:space="preserve">    ANEXĂ</w:t>
      </w:r>
    </w:p>
    <w:p w:rsidR="00D6538C" w:rsidRPr="00D6538C" w:rsidRDefault="00D6538C" w:rsidP="00D6538C">
      <w:pPr>
        <w:autoSpaceDE w:val="0"/>
        <w:autoSpaceDN w:val="0"/>
        <w:adjustRightInd w:val="0"/>
        <w:spacing w:after="0" w:line="240" w:lineRule="auto"/>
        <w:rPr>
          <w:rFonts w:ascii="Courier New" w:hAnsi="Courier New" w:cs="Courier New"/>
          <w:b/>
        </w:rPr>
      </w:pP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CASA NAŢIONALĂ DE PENSII PUBLICE</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CASA JUDEŢEANĂ DE PENSII ................... /</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CASA DE PENSII A MUNICIPIULUI BUCUREŞTI</w:t>
      </w:r>
    </w:p>
    <w:p w:rsidR="00D6538C" w:rsidRPr="00D6538C" w:rsidRDefault="00D6538C" w:rsidP="00D6538C">
      <w:pPr>
        <w:autoSpaceDE w:val="0"/>
        <w:autoSpaceDN w:val="0"/>
        <w:adjustRightInd w:val="0"/>
        <w:spacing w:after="0" w:line="240" w:lineRule="auto"/>
        <w:rPr>
          <w:rFonts w:ascii="Courier New" w:hAnsi="Courier New" w:cs="Courier New"/>
          <w:b/>
        </w:rPr>
      </w:pPr>
    </w:p>
    <w:p w:rsidR="00D6538C" w:rsidRPr="00D6538C" w:rsidRDefault="00D6538C" w:rsidP="00D6538C">
      <w:pPr>
        <w:autoSpaceDE w:val="0"/>
        <w:autoSpaceDN w:val="0"/>
        <w:adjustRightInd w:val="0"/>
        <w:spacing w:after="0" w:line="240" w:lineRule="auto"/>
        <w:rPr>
          <w:rFonts w:ascii="Courier New" w:hAnsi="Courier New" w:cs="Courier New"/>
          <w:b/>
        </w:rPr>
      </w:pP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CONTRACT DE ASIGURARE SOCIALĂ</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Nr</w:t>
      </w:r>
      <w:proofErr w:type="gramStart"/>
      <w:r w:rsidRPr="00D6538C">
        <w:rPr>
          <w:rFonts w:ascii="Courier New" w:hAnsi="Courier New" w:cs="Courier New"/>
          <w:b/>
        </w:rPr>
        <w:t>. .....</w:t>
      </w:r>
      <w:proofErr w:type="gramEnd"/>
      <w:r w:rsidRPr="00D6538C">
        <w:rPr>
          <w:rFonts w:ascii="Courier New" w:hAnsi="Courier New" w:cs="Courier New"/>
          <w:b/>
        </w:rPr>
        <w:t xml:space="preserve"> </w:t>
      </w:r>
      <w:proofErr w:type="gramStart"/>
      <w:r w:rsidRPr="00D6538C">
        <w:rPr>
          <w:rFonts w:ascii="Courier New" w:hAnsi="Courier New" w:cs="Courier New"/>
          <w:b/>
        </w:rPr>
        <w:t>din</w:t>
      </w:r>
      <w:proofErr w:type="gramEnd"/>
      <w:r w:rsidRPr="00D6538C">
        <w:rPr>
          <w:rFonts w:ascii="Courier New" w:hAnsi="Courier New" w:cs="Courier New"/>
          <w:b/>
        </w:rPr>
        <w:t xml:space="preserve"> ziua ..... </w:t>
      </w:r>
      <w:proofErr w:type="gramStart"/>
      <w:r w:rsidRPr="00D6538C">
        <w:rPr>
          <w:rFonts w:ascii="Courier New" w:hAnsi="Courier New" w:cs="Courier New"/>
          <w:b/>
        </w:rPr>
        <w:t>luna</w:t>
      </w:r>
      <w:proofErr w:type="gramEnd"/>
      <w:r w:rsidRPr="00D6538C">
        <w:rPr>
          <w:rFonts w:ascii="Courier New" w:hAnsi="Courier New" w:cs="Courier New"/>
          <w:b/>
        </w:rPr>
        <w:t xml:space="preserve"> ...... anul .........</w:t>
      </w:r>
    </w:p>
    <w:p w:rsidR="00D6538C" w:rsidRPr="00D6538C" w:rsidRDefault="00D6538C" w:rsidP="00D6538C">
      <w:pPr>
        <w:autoSpaceDE w:val="0"/>
        <w:autoSpaceDN w:val="0"/>
        <w:adjustRightInd w:val="0"/>
        <w:spacing w:after="0" w:line="240" w:lineRule="auto"/>
        <w:rPr>
          <w:rFonts w:ascii="Courier New" w:hAnsi="Courier New" w:cs="Courier New"/>
          <w:b/>
        </w:rPr>
      </w:pP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Încheiat între</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w:t>
      </w:r>
      <w:proofErr w:type="gramStart"/>
      <w:r w:rsidRPr="00D6538C">
        <w:rPr>
          <w:rFonts w:ascii="Courier New" w:hAnsi="Courier New" w:cs="Courier New"/>
          <w:b/>
        </w:rPr>
        <w:t>Casa Teritorială de Pensii ................, denumită în continuare Casa, reprezentată prin directorul executiv, în calitate de asigurător, cu sediul în localitatea .........................., str. ................ nr.</w:t>
      </w:r>
      <w:proofErr w:type="gramEnd"/>
      <w:r w:rsidRPr="00D6538C">
        <w:rPr>
          <w:rFonts w:ascii="Courier New" w:hAnsi="Courier New" w:cs="Courier New"/>
          <w:b/>
        </w:rPr>
        <w:t xml:space="preserve"> ......, bl. ......., sc. ......, </w:t>
      </w:r>
      <w:proofErr w:type="gramStart"/>
      <w:r w:rsidRPr="00D6538C">
        <w:rPr>
          <w:rFonts w:ascii="Courier New" w:hAnsi="Courier New" w:cs="Courier New"/>
          <w:b/>
        </w:rPr>
        <w:t>et</w:t>
      </w:r>
      <w:proofErr w:type="gramEnd"/>
      <w:r w:rsidRPr="00D6538C">
        <w:rPr>
          <w:rFonts w:ascii="Courier New" w:hAnsi="Courier New" w:cs="Courier New"/>
          <w:b/>
        </w:rPr>
        <w:t>. ....., ap. ......, oficiul poştal ................, judeţul ................... /sectorul ............., şi</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Titular contract ................../(numele şi prenumele)..............., CNP ................, sex (M/F) ...., data naşterii ........</w:t>
      </w:r>
      <w:proofErr w:type="gramStart"/>
      <w:r w:rsidRPr="00D6538C">
        <w:rPr>
          <w:rFonts w:ascii="Courier New" w:hAnsi="Courier New" w:cs="Courier New"/>
          <w:b/>
        </w:rPr>
        <w:t>/(</w:t>
      </w:r>
      <w:proofErr w:type="gramEnd"/>
      <w:r w:rsidRPr="00D6538C">
        <w:rPr>
          <w:rFonts w:ascii="Courier New" w:hAnsi="Courier New" w:cs="Courier New"/>
          <w:b/>
        </w:rPr>
        <w:t xml:space="preserve">an/lună/zi)........, actul de identitate: ............... seria ................ nr. ........................, adresa: localitatea: ................, </w:t>
      </w:r>
      <w:proofErr w:type="gramStart"/>
      <w:r w:rsidRPr="00D6538C">
        <w:rPr>
          <w:rFonts w:ascii="Courier New" w:hAnsi="Courier New" w:cs="Courier New"/>
          <w:b/>
        </w:rPr>
        <w:t>str.</w:t>
      </w:r>
      <w:proofErr w:type="gramEnd"/>
      <w:r w:rsidRPr="00D6538C">
        <w:rPr>
          <w:rFonts w:ascii="Courier New" w:hAnsi="Courier New" w:cs="Courier New"/>
          <w:b/>
        </w:rPr>
        <w:t xml:space="preserve"> ................. </w:t>
      </w:r>
      <w:proofErr w:type="gramStart"/>
      <w:r w:rsidRPr="00D6538C">
        <w:rPr>
          <w:rFonts w:ascii="Courier New" w:hAnsi="Courier New" w:cs="Courier New"/>
          <w:b/>
        </w:rPr>
        <w:t>nr</w:t>
      </w:r>
      <w:proofErr w:type="gramEnd"/>
      <w:r w:rsidRPr="00D6538C">
        <w:rPr>
          <w:rFonts w:ascii="Courier New" w:hAnsi="Courier New" w:cs="Courier New"/>
          <w:b/>
        </w:rPr>
        <w:t xml:space="preserve">. ......, bl. ......., sc. ......., </w:t>
      </w:r>
      <w:proofErr w:type="gramStart"/>
      <w:r w:rsidRPr="00D6538C">
        <w:rPr>
          <w:rFonts w:ascii="Courier New" w:hAnsi="Courier New" w:cs="Courier New"/>
          <w:b/>
        </w:rPr>
        <w:t>et</w:t>
      </w:r>
      <w:proofErr w:type="gramEnd"/>
      <w:r w:rsidRPr="00D6538C">
        <w:rPr>
          <w:rFonts w:ascii="Courier New" w:hAnsi="Courier New" w:cs="Courier New"/>
          <w:b/>
        </w:rPr>
        <w:t>. ......., ap. ..........., oficiul poştal ................................., judeţul/sectorul: ................................, telefonul: ..........................</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 reprezentat prin </w:t>
      </w:r>
      <w:proofErr w:type="gramStart"/>
      <w:r w:rsidRPr="00D6538C">
        <w:rPr>
          <w:rFonts w:ascii="Courier New" w:hAnsi="Courier New" w:cs="Courier New"/>
          <w:b/>
        </w:rPr>
        <w:t>mandatar ...../(</w:t>
      </w:r>
      <w:proofErr w:type="gramEnd"/>
      <w:r w:rsidRPr="00D6538C">
        <w:rPr>
          <w:rFonts w:ascii="Courier New" w:hAnsi="Courier New" w:cs="Courier New"/>
          <w:b/>
        </w:rPr>
        <w:t>numele şi prenumele)................, CNP ..............................., actul de identitate: ......., seria .......... nr. ..............</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Art. 1. - Obiectul prezentului contract de asigurare socială </w:t>
      </w:r>
      <w:proofErr w:type="gramStart"/>
      <w:r w:rsidRPr="00D6538C">
        <w:rPr>
          <w:rFonts w:ascii="Courier New" w:hAnsi="Courier New" w:cs="Courier New"/>
          <w:b/>
        </w:rPr>
        <w:t>este</w:t>
      </w:r>
      <w:proofErr w:type="gramEnd"/>
      <w:r w:rsidRPr="00D6538C">
        <w:rPr>
          <w:rFonts w:ascii="Courier New" w:hAnsi="Courier New" w:cs="Courier New"/>
          <w:b/>
        </w:rPr>
        <w:t xml:space="preserve"> asigurarea în sistemul public de pensii solicitată de asigurat sau de mandatar.</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Art. 2. - (1) Perioada de asigurare şi venitul asigurat sunt:</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a) </w:t>
      </w:r>
      <w:proofErr w:type="gramStart"/>
      <w:r w:rsidRPr="00D6538C">
        <w:rPr>
          <w:rFonts w:ascii="Courier New" w:hAnsi="Courier New" w:cs="Courier New"/>
          <w:b/>
        </w:rPr>
        <w:t>anul</w:t>
      </w:r>
      <w:proofErr w:type="gramEnd"/>
      <w:r w:rsidRPr="00D6538C">
        <w:rPr>
          <w:rFonts w:ascii="Courier New" w:hAnsi="Courier New" w:cs="Courier New"/>
          <w:b/>
        </w:rPr>
        <w:t xml:space="preserve"> 2011, luna/lunile .................., venit asigurat ........... </w:t>
      </w:r>
      <w:proofErr w:type="gramStart"/>
      <w:r w:rsidRPr="00D6538C">
        <w:rPr>
          <w:rFonts w:ascii="Courier New" w:hAnsi="Courier New" w:cs="Courier New"/>
          <w:b/>
        </w:rPr>
        <w:t>lei</w:t>
      </w:r>
      <w:proofErr w:type="gramEnd"/>
      <w:r w:rsidRPr="00D6538C">
        <w:rPr>
          <w:rFonts w:ascii="Courier New" w:hAnsi="Courier New" w:cs="Courier New"/>
          <w:b/>
        </w:rPr>
        <w:t>;</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b) </w:t>
      </w:r>
      <w:proofErr w:type="gramStart"/>
      <w:r w:rsidRPr="00D6538C">
        <w:rPr>
          <w:rFonts w:ascii="Courier New" w:hAnsi="Courier New" w:cs="Courier New"/>
          <w:b/>
        </w:rPr>
        <w:t>anul</w:t>
      </w:r>
      <w:proofErr w:type="gramEnd"/>
      <w:r w:rsidRPr="00D6538C">
        <w:rPr>
          <w:rFonts w:ascii="Courier New" w:hAnsi="Courier New" w:cs="Courier New"/>
          <w:b/>
        </w:rPr>
        <w:t xml:space="preserve"> 2012, luna/lunile ................., venit asigurat ........... </w:t>
      </w:r>
      <w:proofErr w:type="gramStart"/>
      <w:r w:rsidRPr="00D6538C">
        <w:rPr>
          <w:rFonts w:ascii="Courier New" w:hAnsi="Courier New" w:cs="Courier New"/>
          <w:b/>
        </w:rPr>
        <w:t>lei</w:t>
      </w:r>
      <w:proofErr w:type="gramEnd"/>
      <w:r w:rsidRPr="00D6538C">
        <w:rPr>
          <w:rFonts w:ascii="Courier New" w:hAnsi="Courier New" w:cs="Courier New"/>
          <w:b/>
        </w:rPr>
        <w:t>;</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c) </w:t>
      </w:r>
      <w:proofErr w:type="gramStart"/>
      <w:r w:rsidRPr="00D6538C">
        <w:rPr>
          <w:rFonts w:ascii="Courier New" w:hAnsi="Courier New" w:cs="Courier New"/>
          <w:b/>
        </w:rPr>
        <w:t>anul</w:t>
      </w:r>
      <w:proofErr w:type="gramEnd"/>
      <w:r w:rsidRPr="00D6538C">
        <w:rPr>
          <w:rFonts w:ascii="Courier New" w:hAnsi="Courier New" w:cs="Courier New"/>
          <w:b/>
        </w:rPr>
        <w:t xml:space="preserve"> 2013, luna/lunile .................., venit asigurat ........... </w:t>
      </w:r>
      <w:proofErr w:type="gramStart"/>
      <w:r w:rsidRPr="00D6538C">
        <w:rPr>
          <w:rFonts w:ascii="Courier New" w:hAnsi="Courier New" w:cs="Courier New"/>
          <w:b/>
        </w:rPr>
        <w:t>lei</w:t>
      </w:r>
      <w:proofErr w:type="gramEnd"/>
      <w:r w:rsidRPr="00D6538C">
        <w:rPr>
          <w:rFonts w:ascii="Courier New" w:hAnsi="Courier New" w:cs="Courier New"/>
          <w:b/>
        </w:rPr>
        <w:t>;</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d) </w:t>
      </w:r>
      <w:proofErr w:type="gramStart"/>
      <w:r w:rsidRPr="00D6538C">
        <w:rPr>
          <w:rFonts w:ascii="Courier New" w:hAnsi="Courier New" w:cs="Courier New"/>
          <w:b/>
        </w:rPr>
        <w:t>anul</w:t>
      </w:r>
      <w:proofErr w:type="gramEnd"/>
      <w:r w:rsidRPr="00D6538C">
        <w:rPr>
          <w:rFonts w:ascii="Courier New" w:hAnsi="Courier New" w:cs="Courier New"/>
          <w:b/>
        </w:rPr>
        <w:t xml:space="preserve"> 2014, luna/lunile .................., venit asigurat ........... </w:t>
      </w:r>
      <w:proofErr w:type="gramStart"/>
      <w:r w:rsidRPr="00D6538C">
        <w:rPr>
          <w:rFonts w:ascii="Courier New" w:hAnsi="Courier New" w:cs="Courier New"/>
          <w:b/>
        </w:rPr>
        <w:t>lei</w:t>
      </w:r>
      <w:proofErr w:type="gramEnd"/>
      <w:r w:rsidRPr="00D6538C">
        <w:rPr>
          <w:rFonts w:ascii="Courier New" w:hAnsi="Courier New" w:cs="Courier New"/>
          <w:b/>
        </w:rPr>
        <w:t>;</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e) </w:t>
      </w:r>
      <w:proofErr w:type="gramStart"/>
      <w:r w:rsidRPr="00D6538C">
        <w:rPr>
          <w:rFonts w:ascii="Courier New" w:hAnsi="Courier New" w:cs="Courier New"/>
          <w:b/>
        </w:rPr>
        <w:t>anul</w:t>
      </w:r>
      <w:proofErr w:type="gramEnd"/>
      <w:r w:rsidRPr="00D6538C">
        <w:rPr>
          <w:rFonts w:ascii="Courier New" w:hAnsi="Courier New" w:cs="Courier New"/>
          <w:b/>
        </w:rPr>
        <w:t xml:space="preserve"> 2015, luna/lunile .................., venit asigurat ........... </w:t>
      </w:r>
      <w:proofErr w:type="gramStart"/>
      <w:r w:rsidRPr="00D6538C">
        <w:rPr>
          <w:rFonts w:ascii="Courier New" w:hAnsi="Courier New" w:cs="Courier New"/>
          <w:b/>
        </w:rPr>
        <w:t>lei</w:t>
      </w:r>
      <w:proofErr w:type="gramEnd"/>
      <w:r w:rsidRPr="00D6538C">
        <w:rPr>
          <w:rFonts w:ascii="Courier New" w:hAnsi="Courier New" w:cs="Courier New"/>
          <w:b/>
        </w:rPr>
        <w:t>;</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f) </w:t>
      </w:r>
      <w:proofErr w:type="gramStart"/>
      <w:r w:rsidRPr="00D6538C">
        <w:rPr>
          <w:rFonts w:ascii="Courier New" w:hAnsi="Courier New" w:cs="Courier New"/>
          <w:b/>
        </w:rPr>
        <w:t>anul</w:t>
      </w:r>
      <w:proofErr w:type="gramEnd"/>
      <w:r w:rsidRPr="00D6538C">
        <w:rPr>
          <w:rFonts w:ascii="Courier New" w:hAnsi="Courier New" w:cs="Courier New"/>
          <w:b/>
        </w:rPr>
        <w:t xml:space="preserve"> 2016, luna/lunile .................., venit asigurat ........... </w:t>
      </w:r>
      <w:proofErr w:type="gramStart"/>
      <w:r w:rsidRPr="00D6538C">
        <w:rPr>
          <w:rFonts w:ascii="Courier New" w:hAnsi="Courier New" w:cs="Courier New"/>
          <w:b/>
        </w:rPr>
        <w:t>lei</w:t>
      </w:r>
      <w:proofErr w:type="gramEnd"/>
      <w:r w:rsidRPr="00D6538C">
        <w:rPr>
          <w:rFonts w:ascii="Courier New" w:hAnsi="Courier New" w:cs="Courier New"/>
          <w:b/>
        </w:rPr>
        <w:t>;</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g) </w:t>
      </w:r>
      <w:proofErr w:type="gramStart"/>
      <w:r w:rsidRPr="00D6538C">
        <w:rPr>
          <w:rFonts w:ascii="Courier New" w:hAnsi="Courier New" w:cs="Courier New"/>
          <w:b/>
        </w:rPr>
        <w:t>anul</w:t>
      </w:r>
      <w:proofErr w:type="gramEnd"/>
      <w:r w:rsidRPr="00D6538C">
        <w:rPr>
          <w:rFonts w:ascii="Courier New" w:hAnsi="Courier New" w:cs="Courier New"/>
          <w:b/>
        </w:rPr>
        <w:t xml:space="preserve"> 2017, luna/lunile ................., venit asigurat ........... </w:t>
      </w:r>
      <w:proofErr w:type="gramStart"/>
      <w:r w:rsidRPr="00D6538C">
        <w:rPr>
          <w:rFonts w:ascii="Courier New" w:hAnsi="Courier New" w:cs="Courier New"/>
          <w:b/>
        </w:rPr>
        <w:t>lei</w:t>
      </w:r>
      <w:proofErr w:type="gramEnd"/>
      <w:r w:rsidRPr="00D6538C">
        <w:rPr>
          <w:rFonts w:ascii="Courier New" w:hAnsi="Courier New" w:cs="Courier New"/>
          <w:b/>
        </w:rPr>
        <w:t>.</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(2) Cota de contribuţie de asigurări sociale pentru condiţii normale de muncă </w:t>
      </w:r>
      <w:proofErr w:type="gramStart"/>
      <w:r w:rsidRPr="00D6538C">
        <w:rPr>
          <w:rFonts w:ascii="Courier New" w:hAnsi="Courier New" w:cs="Courier New"/>
          <w:b/>
        </w:rPr>
        <w:t>este</w:t>
      </w:r>
      <w:proofErr w:type="gramEnd"/>
      <w:r w:rsidRPr="00D6538C">
        <w:rPr>
          <w:rFonts w:ascii="Courier New" w:hAnsi="Courier New" w:cs="Courier New"/>
          <w:b/>
        </w:rPr>
        <w:t xml:space="preserve"> cea prevăzută în actele normative în vigoare în perioada pentru care se încheie asigurarea, potrivit alin. (1).</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(3) Totalul cuantumului contribuţiei de asigurări sociale </w:t>
      </w:r>
      <w:proofErr w:type="gramStart"/>
      <w:r w:rsidRPr="00D6538C">
        <w:rPr>
          <w:rFonts w:ascii="Courier New" w:hAnsi="Courier New" w:cs="Courier New"/>
          <w:b/>
        </w:rPr>
        <w:t>este</w:t>
      </w:r>
      <w:proofErr w:type="gramEnd"/>
      <w:r w:rsidRPr="00D6538C">
        <w:rPr>
          <w:rFonts w:ascii="Courier New" w:hAnsi="Courier New" w:cs="Courier New"/>
          <w:b/>
        </w:rPr>
        <w:t xml:space="preserve"> de ......................... lei.</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(4) Suma totală prevăzută la alin. (3), reprezentând cuantumul contribuţiei de asigurări sociale, se actualizează cu indicele de inflaţie publicat în </w:t>
      </w:r>
      <w:proofErr w:type="gramStart"/>
      <w:r w:rsidRPr="00D6538C">
        <w:rPr>
          <w:rFonts w:ascii="Courier New" w:hAnsi="Courier New" w:cs="Courier New"/>
          <w:b/>
        </w:rPr>
        <w:t>luna</w:t>
      </w:r>
      <w:proofErr w:type="gramEnd"/>
      <w:r w:rsidRPr="00D6538C">
        <w:rPr>
          <w:rFonts w:ascii="Courier New" w:hAnsi="Courier New" w:cs="Courier New"/>
          <w:b/>
        </w:rPr>
        <w:t xml:space="preserve"> în care se face plata, faţă de luna pentru care aceasta se datorează, pe baza datelor comunicate de Institutul Naţional de Statistică.</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(5) Plata contribuţiei se efectuează:</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a) </w:t>
      </w:r>
      <w:proofErr w:type="gramStart"/>
      <w:r w:rsidRPr="00D6538C">
        <w:rPr>
          <w:rFonts w:ascii="Courier New" w:hAnsi="Courier New" w:cs="Courier New"/>
          <w:b/>
        </w:rPr>
        <w:t>integral</w:t>
      </w:r>
      <w:proofErr w:type="gramEnd"/>
      <w:r w:rsidRPr="00D6538C">
        <w:rPr>
          <w:rFonts w:ascii="Courier New" w:hAnsi="Courier New" w:cs="Courier New"/>
          <w:b/>
        </w:rPr>
        <w:t>, într-o singură tranşă - în termen de 6 luni de la intrarea în vigoare a legii;</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lastRenderedPageBreak/>
        <w:t xml:space="preserve">    b) </w:t>
      </w:r>
      <w:proofErr w:type="gramStart"/>
      <w:r w:rsidRPr="00D6538C">
        <w:rPr>
          <w:rFonts w:ascii="Courier New" w:hAnsi="Courier New" w:cs="Courier New"/>
          <w:b/>
        </w:rPr>
        <w:t>în</w:t>
      </w:r>
      <w:proofErr w:type="gramEnd"/>
      <w:r w:rsidRPr="00D6538C">
        <w:rPr>
          <w:rFonts w:ascii="Courier New" w:hAnsi="Courier New" w:cs="Courier New"/>
          <w:b/>
        </w:rPr>
        <w:t xml:space="preserve"> tranşe lunare - în termen de 6 luni de la intrarea în vigoare a legii.</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(6) Contul în care se plăteşte contribuţia de asigurări sociale, deschis la Trezoreria Statului pe seama Casei, </w:t>
      </w:r>
      <w:proofErr w:type="gramStart"/>
      <w:r w:rsidRPr="00D6538C">
        <w:rPr>
          <w:rFonts w:ascii="Courier New" w:hAnsi="Courier New" w:cs="Courier New"/>
          <w:b/>
        </w:rPr>
        <w:t>este ...............</w:t>
      </w:r>
      <w:proofErr w:type="gramEnd"/>
      <w:r w:rsidRPr="00D6538C">
        <w:rPr>
          <w:rFonts w:ascii="Courier New" w:hAnsi="Courier New" w:cs="Courier New"/>
          <w:b/>
        </w:rPr>
        <w:t xml:space="preserve"> .</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(7) Plata contribuţiei de asigurări sociale se poate face şi în numerar, la casieria Casei, sau prin orice alte mijloace de plată prevăzute de lege.</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Art. 3. - Obligaţiile Casei sunt următoarele:</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a) </w:t>
      </w:r>
      <w:proofErr w:type="gramStart"/>
      <w:r w:rsidRPr="00D6538C">
        <w:rPr>
          <w:rFonts w:ascii="Courier New" w:hAnsi="Courier New" w:cs="Courier New"/>
          <w:b/>
        </w:rPr>
        <w:t>plata</w:t>
      </w:r>
      <w:proofErr w:type="gramEnd"/>
      <w:r w:rsidRPr="00D6538C">
        <w:rPr>
          <w:rFonts w:ascii="Courier New" w:hAnsi="Courier New" w:cs="Courier New"/>
          <w:b/>
        </w:rPr>
        <w:t xml:space="preserve"> pensiei cuvenite în sistemul public de pensii;</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b) </w:t>
      </w:r>
      <w:proofErr w:type="gramStart"/>
      <w:r w:rsidRPr="00D6538C">
        <w:rPr>
          <w:rFonts w:ascii="Courier New" w:hAnsi="Courier New" w:cs="Courier New"/>
          <w:b/>
        </w:rPr>
        <w:t>certificarea</w:t>
      </w:r>
      <w:proofErr w:type="gramEnd"/>
      <w:r w:rsidRPr="00D6538C">
        <w:rPr>
          <w:rFonts w:ascii="Courier New" w:hAnsi="Courier New" w:cs="Courier New"/>
          <w:b/>
        </w:rPr>
        <w:t xml:space="preserve"> stagiului de cotizare, a punctajului anual şi a punctajului cumulat pentru perioada de cotizare.</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Art. 4. - Obligaţiile asiguratului sunt următoarele:</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a) </w:t>
      </w:r>
      <w:proofErr w:type="gramStart"/>
      <w:r w:rsidRPr="00D6538C">
        <w:rPr>
          <w:rFonts w:ascii="Courier New" w:hAnsi="Courier New" w:cs="Courier New"/>
          <w:b/>
        </w:rPr>
        <w:t>achitarea</w:t>
      </w:r>
      <w:proofErr w:type="gramEnd"/>
      <w:r w:rsidRPr="00D6538C">
        <w:rPr>
          <w:rFonts w:ascii="Courier New" w:hAnsi="Courier New" w:cs="Courier New"/>
          <w:b/>
        </w:rPr>
        <w:t xml:space="preserve"> contribuţiei de asigurări sociale în cuantumul şi în modul stabilite la art. 2;</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b) </w:t>
      </w:r>
      <w:proofErr w:type="gramStart"/>
      <w:r w:rsidRPr="00D6538C">
        <w:rPr>
          <w:rFonts w:ascii="Courier New" w:hAnsi="Courier New" w:cs="Courier New"/>
          <w:b/>
        </w:rPr>
        <w:t>înştiinţarea</w:t>
      </w:r>
      <w:proofErr w:type="gramEnd"/>
      <w:r w:rsidRPr="00D6538C">
        <w:rPr>
          <w:rFonts w:ascii="Courier New" w:hAnsi="Courier New" w:cs="Courier New"/>
          <w:b/>
        </w:rPr>
        <w:t xml:space="preserve"> Casei asupra modificărilor survenite în termenii prezentului contract de asigurare socială;</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c) </w:t>
      </w:r>
      <w:proofErr w:type="gramStart"/>
      <w:r w:rsidRPr="00D6538C">
        <w:rPr>
          <w:rFonts w:ascii="Courier New" w:hAnsi="Courier New" w:cs="Courier New"/>
          <w:b/>
        </w:rPr>
        <w:t>prezentarea</w:t>
      </w:r>
      <w:proofErr w:type="gramEnd"/>
      <w:r w:rsidRPr="00D6538C">
        <w:rPr>
          <w:rFonts w:ascii="Courier New" w:hAnsi="Courier New" w:cs="Courier New"/>
          <w:b/>
        </w:rPr>
        <w:t xml:space="preserve"> asiguratului la sediul Casei atunci când este solicitat, respectând termenul prevăzut în invitaţie.</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Art. 5. - Clauze:</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(1) Stagiul de cotizare se constituie din însumarea lunilor pentru care s-</w:t>
      </w:r>
      <w:proofErr w:type="gramStart"/>
      <w:r w:rsidRPr="00D6538C">
        <w:rPr>
          <w:rFonts w:ascii="Courier New" w:hAnsi="Courier New" w:cs="Courier New"/>
          <w:b/>
        </w:rPr>
        <w:t>a</w:t>
      </w:r>
      <w:proofErr w:type="gramEnd"/>
      <w:r w:rsidRPr="00D6538C">
        <w:rPr>
          <w:rFonts w:ascii="Courier New" w:hAnsi="Courier New" w:cs="Courier New"/>
          <w:b/>
        </w:rPr>
        <w:t xml:space="preserve"> achitat contribuţia de asigurări sociale.</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(2) Prezentul contract de asigurare socială intră în vigoare la data semnării lui de către părţile contractante şi înregistrarea acestuia la Casă.</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(3) Durata contractului expiră la împlinirea termenului de 6 luni prevăzut de lege, cu menţinerea efectelor dobândite în temeiul acestuia.</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(4) În caz de forţă majoră, părţile contractante sunt exonerate de răspundere pentru neexecutarea sau executarea necorespunzătoare ori cu întârziere </w:t>
      </w:r>
      <w:proofErr w:type="gramStart"/>
      <w:r w:rsidRPr="00D6538C">
        <w:rPr>
          <w:rFonts w:ascii="Courier New" w:hAnsi="Courier New" w:cs="Courier New"/>
          <w:b/>
        </w:rPr>
        <w:t>a</w:t>
      </w:r>
      <w:proofErr w:type="gramEnd"/>
      <w:r w:rsidRPr="00D6538C">
        <w:rPr>
          <w:rFonts w:ascii="Courier New" w:hAnsi="Courier New" w:cs="Courier New"/>
          <w:b/>
        </w:rPr>
        <w:t xml:space="preserve"> obligaţiilor asumate prin prezentul contract de asigurare socială. Cazul de forţă majoră se dovedeşte de partea care o invocă.</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Art. 6. - Litigiile în legătură cu executarea prezentului contract de asigurare socială, nesoluţionate între părţi pe cale amiabilă, sunt de competenţa secţiilor de asigurări sociale, completelor specializate pentru asigurări sociale de la nivelul tribunalelor şi curţilor de apel sau, după caz, se soluţionează de instanţele competente potrivit legii.</w:t>
      </w:r>
    </w:p>
    <w:p w:rsidR="00D6538C" w:rsidRPr="00D6538C" w:rsidRDefault="00D6538C" w:rsidP="00D6538C">
      <w:pPr>
        <w:autoSpaceDE w:val="0"/>
        <w:autoSpaceDN w:val="0"/>
        <w:adjustRightInd w:val="0"/>
        <w:spacing w:after="0" w:line="240" w:lineRule="auto"/>
        <w:rPr>
          <w:rFonts w:ascii="Courier New" w:hAnsi="Courier New" w:cs="Courier New"/>
          <w:b/>
        </w:rPr>
      </w:pP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*T*</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Asigurător,                          Asigurat,</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                        ............</w:t>
      </w: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*ST*</w:t>
      </w:r>
    </w:p>
    <w:p w:rsidR="00D6538C" w:rsidRPr="00D6538C" w:rsidRDefault="00D6538C" w:rsidP="00D6538C">
      <w:pPr>
        <w:autoSpaceDE w:val="0"/>
        <w:autoSpaceDN w:val="0"/>
        <w:adjustRightInd w:val="0"/>
        <w:spacing w:after="0" w:line="240" w:lineRule="auto"/>
        <w:rPr>
          <w:rFonts w:ascii="Courier New" w:hAnsi="Courier New" w:cs="Courier New"/>
          <w:b/>
        </w:rPr>
      </w:pPr>
    </w:p>
    <w:p w:rsidR="00D6538C" w:rsidRPr="00D6538C" w:rsidRDefault="00D6538C" w:rsidP="00D6538C">
      <w:pPr>
        <w:autoSpaceDE w:val="0"/>
        <w:autoSpaceDN w:val="0"/>
        <w:adjustRightInd w:val="0"/>
        <w:spacing w:after="0" w:line="240" w:lineRule="auto"/>
        <w:rPr>
          <w:rFonts w:ascii="Courier New" w:hAnsi="Courier New" w:cs="Courier New"/>
          <w:b/>
        </w:rPr>
      </w:pPr>
      <w:r w:rsidRPr="00D6538C">
        <w:rPr>
          <w:rFonts w:ascii="Courier New" w:hAnsi="Courier New" w:cs="Courier New"/>
          <w:b/>
        </w:rPr>
        <w:t xml:space="preserve">                                     -----</w:t>
      </w:r>
    </w:p>
    <w:p w:rsidR="00D6538C" w:rsidRPr="00D6538C" w:rsidRDefault="00D6538C" w:rsidP="00D6538C">
      <w:pPr>
        <w:autoSpaceDE w:val="0"/>
        <w:autoSpaceDN w:val="0"/>
        <w:adjustRightInd w:val="0"/>
        <w:spacing w:after="0" w:line="240" w:lineRule="auto"/>
        <w:rPr>
          <w:rFonts w:ascii="Courier New" w:hAnsi="Courier New" w:cs="Courier New"/>
          <w:b/>
        </w:rPr>
      </w:pPr>
    </w:p>
    <w:p w:rsidR="00E3776B" w:rsidRPr="00D6538C" w:rsidRDefault="00E3776B">
      <w:pPr>
        <w:rPr>
          <w:b/>
        </w:rPr>
      </w:pPr>
    </w:p>
    <w:sectPr w:rsidR="00E3776B" w:rsidRPr="00D6538C" w:rsidSect="00D6538C">
      <w:pgSz w:w="12240" w:h="15840"/>
      <w:pgMar w:top="284" w:right="1440" w:bottom="568"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D6538C"/>
    <w:rsid w:val="001B437F"/>
    <w:rsid w:val="007B55BD"/>
    <w:rsid w:val="00D6538C"/>
    <w:rsid w:val="00E377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3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1596</Words>
  <Characters>9099</Characters>
  <Application>Microsoft Office Word</Application>
  <DocSecurity>0</DocSecurity>
  <Lines>75</Lines>
  <Paragraphs>21</Paragraphs>
  <ScaleCrop>false</ScaleCrop>
  <Company>Grizli777</Company>
  <LinksUpToDate>false</LinksUpToDate>
  <CharactersWithSpaces>10674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Iordan</dc:creator>
  <cp:keywords/>
  <dc:description/>
  <cp:lastModifiedBy>statiex</cp:lastModifiedBy>
  <cp:revision>2</cp:revision>
  <dcterms:created xsi:type="dcterms:W3CDTF">2017-03-13T08:48:00Z</dcterms:created>
  <dcterms:modified xsi:type="dcterms:W3CDTF">2017-03-13T08:48:00Z</dcterms:modified>
</cp:coreProperties>
</file>